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70A" w:rsidRPr="00CD670A" w:rsidRDefault="00CD670A" w:rsidP="00CD670A">
      <w:pPr>
        <w:pStyle w:val="1"/>
        <w:shd w:val="clear" w:color="auto" w:fill="FFFFFF" w:themeFill="background1"/>
        <w:spacing w:before="0" w:beforeAutospacing="0" w:after="132" w:afterAutospacing="0" w:line="497" w:lineRule="atLeast"/>
        <w:jc w:val="center"/>
        <w:rPr>
          <w:color w:val="4A4A4A"/>
          <w:sz w:val="40"/>
          <w:szCs w:val="40"/>
          <w:shd w:val="clear" w:color="auto" w:fill="FFFFFF"/>
          <w:lang w:val="uk-UA"/>
        </w:rPr>
      </w:pPr>
      <w:proofErr w:type="spellStart"/>
      <w:r w:rsidRPr="00CD670A">
        <w:rPr>
          <w:color w:val="4A4A4A"/>
          <w:sz w:val="40"/>
          <w:szCs w:val="40"/>
          <w:shd w:val="clear" w:color="auto" w:fill="FFFFFF"/>
        </w:rPr>
        <w:t>Рання</w:t>
      </w:r>
      <w:proofErr w:type="spellEnd"/>
      <w:r w:rsidRPr="00CD670A">
        <w:rPr>
          <w:color w:val="4A4A4A"/>
          <w:sz w:val="40"/>
          <w:szCs w:val="40"/>
          <w:shd w:val="clear" w:color="auto" w:fill="FFFFFF"/>
        </w:rPr>
        <w:t xml:space="preserve"> </w:t>
      </w:r>
      <w:proofErr w:type="spellStart"/>
      <w:r w:rsidRPr="00CD670A">
        <w:rPr>
          <w:color w:val="4A4A4A"/>
          <w:sz w:val="40"/>
          <w:szCs w:val="40"/>
          <w:shd w:val="clear" w:color="auto" w:fill="FFFFFF"/>
        </w:rPr>
        <w:t>допомога</w:t>
      </w:r>
      <w:proofErr w:type="spellEnd"/>
      <w:r w:rsidRPr="00CD670A">
        <w:rPr>
          <w:color w:val="4A4A4A"/>
          <w:sz w:val="40"/>
          <w:szCs w:val="40"/>
          <w:shd w:val="clear" w:color="auto" w:fill="FFFFFF"/>
        </w:rPr>
        <w:t xml:space="preserve"> </w:t>
      </w:r>
      <w:proofErr w:type="spellStart"/>
      <w:r w:rsidRPr="00CD670A">
        <w:rPr>
          <w:color w:val="4A4A4A"/>
          <w:sz w:val="40"/>
          <w:szCs w:val="40"/>
          <w:shd w:val="clear" w:color="auto" w:fill="FFFFFF"/>
        </w:rPr>
        <w:t>дітям</w:t>
      </w:r>
      <w:proofErr w:type="spellEnd"/>
      <w:r w:rsidRPr="00CD670A">
        <w:rPr>
          <w:color w:val="4A4A4A"/>
          <w:sz w:val="40"/>
          <w:szCs w:val="40"/>
          <w:shd w:val="clear" w:color="auto" w:fill="FFFFFF"/>
        </w:rPr>
        <w:t xml:space="preserve"> </w:t>
      </w:r>
      <w:proofErr w:type="spellStart"/>
      <w:r w:rsidRPr="00CD670A">
        <w:rPr>
          <w:color w:val="4A4A4A"/>
          <w:sz w:val="40"/>
          <w:szCs w:val="40"/>
          <w:shd w:val="clear" w:color="auto" w:fill="FFFFFF"/>
        </w:rPr>
        <w:t>з</w:t>
      </w:r>
      <w:proofErr w:type="spellEnd"/>
      <w:r w:rsidRPr="00CD670A">
        <w:rPr>
          <w:color w:val="4A4A4A"/>
          <w:sz w:val="40"/>
          <w:szCs w:val="40"/>
          <w:shd w:val="clear" w:color="auto" w:fill="FFFFFF"/>
        </w:rPr>
        <w:t xml:space="preserve"> </w:t>
      </w:r>
      <w:proofErr w:type="spellStart"/>
      <w:r w:rsidRPr="00CD670A">
        <w:rPr>
          <w:color w:val="4A4A4A"/>
          <w:sz w:val="40"/>
          <w:szCs w:val="40"/>
          <w:shd w:val="clear" w:color="auto" w:fill="FFFFFF"/>
        </w:rPr>
        <w:t>порушеннями</w:t>
      </w:r>
      <w:proofErr w:type="spellEnd"/>
      <w:r w:rsidRPr="00CD670A">
        <w:rPr>
          <w:color w:val="4A4A4A"/>
          <w:sz w:val="40"/>
          <w:szCs w:val="40"/>
          <w:shd w:val="clear" w:color="auto" w:fill="FFFFFF"/>
        </w:rPr>
        <w:t xml:space="preserve"> </w:t>
      </w:r>
      <w:proofErr w:type="spellStart"/>
      <w:r w:rsidRPr="00CD670A">
        <w:rPr>
          <w:color w:val="4A4A4A"/>
          <w:sz w:val="40"/>
          <w:szCs w:val="40"/>
          <w:shd w:val="clear" w:color="auto" w:fill="FFFFFF"/>
        </w:rPr>
        <w:t>зору</w:t>
      </w:r>
      <w:proofErr w:type="spellEnd"/>
      <w:r w:rsidRPr="00CD670A">
        <w:rPr>
          <w:color w:val="4A4A4A"/>
          <w:sz w:val="40"/>
          <w:szCs w:val="40"/>
          <w:shd w:val="clear" w:color="auto" w:fill="FFFFFF"/>
        </w:rPr>
        <w:t xml:space="preserve"> </w:t>
      </w:r>
      <w:proofErr w:type="spellStart"/>
      <w:r w:rsidRPr="00CD670A">
        <w:rPr>
          <w:color w:val="4A4A4A"/>
          <w:sz w:val="40"/>
          <w:szCs w:val="40"/>
          <w:shd w:val="clear" w:color="auto" w:fill="FFFFFF"/>
        </w:rPr>
        <w:t>з</w:t>
      </w:r>
      <w:proofErr w:type="spellEnd"/>
      <w:r w:rsidRPr="00CD670A">
        <w:rPr>
          <w:color w:val="4A4A4A"/>
          <w:sz w:val="40"/>
          <w:szCs w:val="40"/>
          <w:shd w:val="clear" w:color="auto" w:fill="FFFFFF"/>
        </w:rPr>
        <w:t xml:space="preserve"> боку </w:t>
      </w:r>
      <w:proofErr w:type="spellStart"/>
      <w:r w:rsidRPr="00CD670A">
        <w:rPr>
          <w:color w:val="4A4A4A"/>
          <w:sz w:val="40"/>
          <w:szCs w:val="40"/>
          <w:shd w:val="clear" w:color="auto" w:fill="FFFFFF"/>
        </w:rPr>
        <w:t>вчителя-дефектолога</w:t>
      </w:r>
      <w:proofErr w:type="spellEnd"/>
      <w:r w:rsidRPr="00CD670A">
        <w:rPr>
          <w:color w:val="4A4A4A"/>
          <w:sz w:val="40"/>
          <w:szCs w:val="40"/>
          <w:shd w:val="clear" w:color="auto" w:fill="FFFFFF"/>
        </w:rPr>
        <w:t xml:space="preserve"> (тифлопедагога) та самих </w:t>
      </w:r>
      <w:proofErr w:type="spellStart"/>
      <w:r w:rsidRPr="00CD670A">
        <w:rPr>
          <w:color w:val="4A4A4A"/>
          <w:sz w:val="40"/>
          <w:szCs w:val="40"/>
          <w:shd w:val="clear" w:color="auto" w:fill="FFFFFF"/>
        </w:rPr>
        <w:t>батькі</w:t>
      </w:r>
      <w:proofErr w:type="gramStart"/>
      <w:r w:rsidRPr="00CD670A">
        <w:rPr>
          <w:color w:val="4A4A4A"/>
          <w:sz w:val="40"/>
          <w:szCs w:val="40"/>
          <w:shd w:val="clear" w:color="auto" w:fill="FFFFFF"/>
        </w:rPr>
        <w:t>в</w:t>
      </w:r>
      <w:proofErr w:type="spellEnd"/>
      <w:proofErr w:type="gramEnd"/>
    </w:p>
    <w:p w:rsidR="00CD670A" w:rsidRDefault="00CD670A" w:rsidP="00CD670A">
      <w:pPr>
        <w:pStyle w:val="1"/>
        <w:shd w:val="clear" w:color="auto" w:fill="FFFFFF" w:themeFill="background1"/>
        <w:spacing w:before="0" w:beforeAutospacing="0" w:after="132" w:afterAutospacing="0" w:line="497" w:lineRule="atLeast"/>
        <w:rPr>
          <w:b w:val="0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proofErr w:type="gram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</w:t>
      </w:r>
      <w:proofErr w:type="gram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ір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– одна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найвразлвіших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систем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людського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організму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Діагностика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очних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захворювань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може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відбуватися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уже в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перші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дні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життя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дитини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. Чим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ранішою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є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точна</w:t>
      </w:r>
      <w:proofErr w:type="gram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діагностика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тим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ефективнішими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будуть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усі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процедури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Лікування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дитини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включає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в</w:t>
      </w:r>
      <w:proofErr w:type="gram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себе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також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консультації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батькам,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встановлення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взаємної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довіри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між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батьками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лікарем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батьками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й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іншими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спеціалістами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лікарем-офтальмологом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ортоптистом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молодший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медперсонал,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надає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назначені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процедури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вчитель-дефектолог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(тифлопедагог).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ж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робить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тифлопедагог? </w:t>
      </w:r>
      <w:proofErr w:type="spellStart"/>
      <w:proofErr w:type="gram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ід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час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порекційно-відновлювальної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роботи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вчитель-дефектолог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розвиває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дітей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порушеннями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зору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також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сенсорику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мовлення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рухові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й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трудові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вміння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навички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Гра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є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переважною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формою занять тифлопедагога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дітьми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. У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грі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важливо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не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саме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задоволення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яке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отримує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дитина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а та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об’єктивна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користь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об’єктивний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смисл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гри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не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усвідомлений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дитиною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але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нею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здійснюється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Л.С.Виготський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)</w:t>
      </w:r>
      <w:proofErr w:type="gram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.</w:t>
      </w:r>
      <w:proofErr w:type="gram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І </w:t>
      </w:r>
      <w:proofErr w:type="spellStart"/>
      <w:proofErr w:type="gram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ц</w:t>
      </w:r>
      <w:proofErr w:type="gram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ей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смисл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полягає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розвитку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зорових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функцій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гостроти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зору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;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розвитку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окорухаючої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функції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;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розвитку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бінокулярного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стереоскопічного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зору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;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формуванні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просторових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уявлень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;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розвитку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функцій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розрізнення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кольорі</w:t>
      </w:r>
      <w:proofErr w:type="gram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</w:t>
      </w:r>
      <w:proofErr w:type="spellEnd"/>
      <w:proofErr w:type="gram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форм,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величини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;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розвитку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психічних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функцій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;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всебічний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розвиток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дитини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Поради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тифлопедагога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стосовно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ігр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іграшок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b w:val="0"/>
          <w:color w:val="000000" w:themeColor="text1"/>
          <w:sz w:val="28"/>
          <w:szCs w:val="28"/>
          <w:shd w:val="clear" w:color="auto" w:fill="FFFFFF"/>
          <w:lang w:val="uk-UA"/>
        </w:rPr>
        <w:t>:о</w:t>
      </w:r>
      <w:proofErr w:type="spellStart"/>
      <w:proofErr w:type="gram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скільки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рух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очей –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це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перша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умова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для доброго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зору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потрібно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спонукати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дитину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розглядати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розрізняти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вигляд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концентрувати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зір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великому-маленькому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близькому-далекому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Іграшки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дидактичні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ігри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повинні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бути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виготовлені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нетоксичного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матеріалу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Дуже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бажано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щоби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м’як</w:t>
      </w:r>
      <w:proofErr w:type="gram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іграшки-звірята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мали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природні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форми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кольори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тоді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дитини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формується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правильне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уявлення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про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довкілля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Дерев’яні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іграшки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виготовлені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за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популярними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методиками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Монтессорі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Нікітіних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є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корисними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приносять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справжнє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задоволення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для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дітей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gram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Вони</w:t>
      </w:r>
      <w:proofErr w:type="gram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розроблені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урахуванням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вікового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розвитку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дітей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забезпечують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всебічний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розвиток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lastRenderedPageBreak/>
        <w:t>покращення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зору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Дуже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корисними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є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прогулянки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коли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дитина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збирає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ізні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природні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матеріали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камінці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каштани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листя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),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розглядає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птахів,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звірят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. А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саме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спостереження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за природою у </w:t>
      </w:r>
      <w:proofErr w:type="spellStart"/>
      <w:proofErr w:type="gram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ізні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пори –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це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хороше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тренування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активізація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дитини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споглядання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. У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домашніх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умовах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дитина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активізує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відповідно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розвиває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зі</w:t>
      </w:r>
      <w:proofErr w:type="gram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р</w:t>
      </w:r>
      <w:proofErr w:type="spellEnd"/>
      <w:proofErr w:type="gram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грі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дрібними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предметами: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ґудзиками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намистинками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прищіпками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насінням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крупами,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які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можна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сортувати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окремі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посудини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Вправи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легкі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для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виконання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домашніх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умовах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корисні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для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здорових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дітей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необхідні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для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дітей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відхиленнями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Рух очей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забезпечує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нормальний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розвиток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роботу очей.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Рухи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очей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поділяються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довільні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proofErr w:type="gram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ід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час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переведення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погляду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однієї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точки на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іншу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)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мимовільні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здійснюються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автоматично,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мають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дуже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маленьку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амплітуду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не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помітну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під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час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зовнішнього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огляду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ока). Ось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кілька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вправ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для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нормалізації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рухів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очей за</w:t>
      </w:r>
      <w:proofErr w:type="gram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ільямом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Бейтсом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американським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лікарем-тифлопедагогом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CD670A" w:rsidRDefault="00CD670A" w:rsidP="00CD670A">
      <w:pPr>
        <w:pStyle w:val="1"/>
        <w:shd w:val="clear" w:color="auto" w:fill="FFFFFF" w:themeFill="background1"/>
        <w:spacing w:before="0" w:beforeAutospacing="0" w:after="132" w:afterAutospacing="0" w:line="497" w:lineRule="atLeast"/>
        <w:rPr>
          <w:b w:val="0"/>
          <w:color w:val="000000" w:themeColor="text1"/>
          <w:sz w:val="28"/>
          <w:szCs w:val="28"/>
          <w:shd w:val="clear" w:color="auto" w:fill="FFFFFF"/>
          <w:lang w:val="uk-UA"/>
        </w:rPr>
      </w:pPr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Вправа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1.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Запропонуйте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дитині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подивитися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вправо,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потім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вл</w:t>
      </w:r>
      <w:proofErr w:type="gram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іво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кожного разу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повертаючи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голову в тому ж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напрямку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й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очі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але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жодному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разі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не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навпаки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).</w:t>
      </w:r>
    </w:p>
    <w:p w:rsidR="00CD670A" w:rsidRDefault="00CD670A" w:rsidP="00CD670A">
      <w:pPr>
        <w:pStyle w:val="1"/>
        <w:shd w:val="clear" w:color="auto" w:fill="FFFFFF" w:themeFill="background1"/>
        <w:spacing w:before="0" w:beforeAutospacing="0" w:after="132" w:afterAutospacing="0" w:line="497" w:lineRule="atLeast"/>
        <w:rPr>
          <w:b w:val="0"/>
          <w:color w:val="000000" w:themeColor="text1"/>
          <w:sz w:val="28"/>
          <w:szCs w:val="28"/>
          <w:shd w:val="clear" w:color="auto" w:fill="FFFFFF"/>
          <w:lang w:val="uk-UA"/>
        </w:rPr>
      </w:pPr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Вправа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2. Нехай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дитина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спробує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розгойдувати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тіло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голову та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очі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подібно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до маятника.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Очі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при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цьому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мають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бути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закритими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а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очні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яблука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рухатися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разом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головою.</w:t>
      </w:r>
    </w:p>
    <w:p w:rsidR="00CD670A" w:rsidRDefault="00CD670A" w:rsidP="00CD670A">
      <w:pPr>
        <w:pStyle w:val="1"/>
        <w:shd w:val="clear" w:color="auto" w:fill="FFFFFF" w:themeFill="background1"/>
        <w:spacing w:before="0" w:beforeAutospacing="0" w:after="132" w:afterAutospacing="0" w:line="497" w:lineRule="atLeast"/>
        <w:rPr>
          <w:b w:val="0"/>
          <w:color w:val="000000" w:themeColor="text1"/>
          <w:sz w:val="28"/>
          <w:szCs w:val="28"/>
          <w:shd w:val="clear" w:color="auto" w:fill="FFFFFF"/>
          <w:lang w:val="uk-UA"/>
        </w:rPr>
      </w:pPr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Вправа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3.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Навчіть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дитину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наслідувати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ходу слона: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повільно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робити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кроки </w:t>
      </w:r>
      <w:proofErr w:type="spellStart"/>
      <w:proofErr w:type="gram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вс</w:t>
      </w:r>
      <w:proofErr w:type="gram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ім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тілом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повертаючи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при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цьому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й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голову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відповідно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вліво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вправо,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поперемінно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за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кожним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кроком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.  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Вправи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для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розслаблення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всього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тіла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включно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очима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а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саме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–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великі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повороти</w:t>
      </w:r>
      <w:proofErr w:type="gram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CD670A" w:rsidRDefault="00CD670A" w:rsidP="00CD670A">
      <w:pPr>
        <w:pStyle w:val="1"/>
        <w:shd w:val="clear" w:color="auto" w:fill="FFFFFF" w:themeFill="background1"/>
        <w:spacing w:before="0" w:beforeAutospacing="0" w:after="132" w:afterAutospacing="0" w:line="497" w:lineRule="atLeast"/>
        <w:rPr>
          <w:b w:val="0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Вправа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4.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Поставте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дитину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обличчям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вікна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ноги на ширину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плечей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. Руки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мають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</w:t>
      </w:r>
      <w:r>
        <w:rPr>
          <w:b w:val="0"/>
          <w:color w:val="000000" w:themeColor="text1"/>
          <w:sz w:val="28"/>
          <w:szCs w:val="28"/>
          <w:shd w:val="clear" w:color="auto" w:fill="FFFFFF"/>
        </w:rPr>
        <w:t>ільно</w:t>
      </w:r>
      <w:proofErr w:type="spellEnd"/>
      <w:r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 w:val="0"/>
          <w:color w:val="000000" w:themeColor="text1"/>
          <w:sz w:val="28"/>
          <w:szCs w:val="28"/>
          <w:shd w:val="clear" w:color="auto" w:fill="FFFFFF"/>
        </w:rPr>
        <w:t>звисати</w:t>
      </w:r>
      <w:proofErr w:type="spellEnd"/>
      <w:r>
        <w:rPr>
          <w:b w:val="0"/>
          <w:color w:val="000000" w:themeColor="text1"/>
          <w:sz w:val="28"/>
          <w:szCs w:val="28"/>
          <w:shd w:val="clear" w:color="auto" w:fill="FFFFFF"/>
        </w:rPr>
        <w:t xml:space="preserve">. Нехай вона </w:t>
      </w:r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поверне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тулуб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лівої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ст</w:t>
      </w:r>
      <w:proofErr w:type="gram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іни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щоб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лінія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плечей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була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b w:val="0"/>
          <w:color w:val="000000" w:themeColor="text1"/>
          <w:sz w:val="28"/>
          <w:szCs w:val="28"/>
          <w:shd w:val="clear" w:color="auto" w:fill="FFFFFF"/>
        </w:rPr>
        <w:t>паралельною</w:t>
      </w:r>
      <w:proofErr w:type="spellEnd"/>
      <w:r>
        <w:rPr>
          <w:b w:val="0"/>
          <w:color w:val="000000" w:themeColor="text1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b w:val="0"/>
          <w:color w:val="000000" w:themeColor="text1"/>
          <w:sz w:val="28"/>
          <w:szCs w:val="28"/>
          <w:shd w:val="clear" w:color="auto" w:fill="FFFFFF"/>
        </w:rPr>
        <w:t>стіни</w:t>
      </w:r>
      <w:proofErr w:type="spellEnd"/>
      <w:r>
        <w:rPr>
          <w:b w:val="0"/>
          <w:color w:val="000000" w:themeColor="text1"/>
          <w:sz w:val="28"/>
          <w:szCs w:val="28"/>
          <w:shd w:val="clear" w:color="auto" w:fill="FFFFFF"/>
        </w:rPr>
        <w:t>. Для по</w:t>
      </w:r>
      <w:proofErr w:type="spellStart"/>
      <w:r>
        <w:rPr>
          <w:b w:val="0"/>
          <w:color w:val="000000" w:themeColor="text1"/>
          <w:sz w:val="28"/>
          <w:szCs w:val="28"/>
          <w:shd w:val="clear" w:color="auto" w:fill="FFFFFF"/>
          <w:lang w:val="uk-UA"/>
        </w:rPr>
        <w:t>кращ</w:t>
      </w:r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ення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виконання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вправи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можна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дозволити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дитині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відривати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п’яту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ідлоги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. Голова,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плечі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очі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мають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ід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час повороту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рухатися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разом.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Очі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розслаблені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не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розглядають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жодних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lastRenderedPageBreak/>
        <w:t>предметів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щоб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очні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м’язи</w:t>
      </w:r>
      <w:proofErr w:type="spellEnd"/>
      <w:proofErr w:type="gram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не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працювали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Дихання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– у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зручному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ритмі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Напочатку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вправи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можна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чергувати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повороти: 4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відкритими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очима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поті</w:t>
      </w:r>
      <w:proofErr w:type="gram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м</w:t>
      </w:r>
      <w:proofErr w:type="spellEnd"/>
      <w:proofErr w:type="gram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4 –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закритими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. До </w:t>
      </w:r>
      <w:proofErr w:type="gram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кожного</w:t>
      </w:r>
      <w:proofErr w:type="gram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повороту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переходити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поступово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лише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відкритими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очима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CD670A" w:rsidRDefault="00CD670A" w:rsidP="00CD670A">
      <w:pPr>
        <w:pStyle w:val="1"/>
        <w:shd w:val="clear" w:color="auto" w:fill="FFFFFF" w:themeFill="background1"/>
        <w:spacing w:before="0" w:beforeAutospacing="0" w:after="132" w:afterAutospacing="0" w:line="497" w:lineRule="atLeast"/>
        <w:rPr>
          <w:b w:val="0"/>
          <w:color w:val="000000" w:themeColor="text1"/>
          <w:sz w:val="28"/>
          <w:szCs w:val="28"/>
          <w:shd w:val="clear" w:color="auto" w:fill="FFFFFF"/>
          <w:lang w:val="uk-UA"/>
        </w:rPr>
      </w:pPr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 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Вправа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5. «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Ведмедик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хитається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».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Дитина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має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стояти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розслаблено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переступати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однієї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ноги на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іншу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відриваючи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п’яти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ідлоги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злегка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хитаючись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як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це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роблять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ведмеді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в зоопарку.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Дивитися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потрібно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напрямку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носика, не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зупиняючись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поглядом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жодному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предметів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які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потрапляють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у</w:t>
      </w:r>
      <w:proofErr w:type="gram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поле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зору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proofErr w:type="gram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ід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кінець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кожного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хитання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можна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м’яко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моргати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.  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Наступний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етап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–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виконання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малих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поворотів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(коротких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похитувань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),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призначених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для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розслаблення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очних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м’яз</w:t>
      </w:r>
      <w:proofErr w:type="gram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ів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м’язів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шиї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для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пошіплення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кровообігу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збільшення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притоку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крові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до очей.</w:t>
      </w:r>
    </w:p>
    <w:p w:rsidR="00CD670A" w:rsidRDefault="00CD670A" w:rsidP="00CD670A">
      <w:pPr>
        <w:pStyle w:val="1"/>
        <w:shd w:val="clear" w:color="auto" w:fill="FFFFFF" w:themeFill="background1"/>
        <w:spacing w:before="0" w:beforeAutospacing="0" w:after="132" w:afterAutospacing="0" w:line="497" w:lineRule="atLeast"/>
        <w:rPr>
          <w:b w:val="0"/>
          <w:color w:val="000000" w:themeColor="text1"/>
          <w:sz w:val="28"/>
          <w:szCs w:val="28"/>
          <w:shd w:val="clear" w:color="auto" w:fill="FFFFFF"/>
          <w:lang w:val="uk-UA"/>
        </w:rPr>
      </w:pPr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Вправа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6. «</w:t>
      </w:r>
      <w:proofErr w:type="gram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Повороти</w:t>
      </w:r>
      <w:proofErr w:type="gram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пальців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».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Дитина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має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поставити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вказівний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палець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однієї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рук перед носом.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М’яко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повертаючи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голову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одного боку в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інший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намагатися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дивитися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не на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палець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а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повз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нього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. Буде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здаватися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пальчик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рухається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Це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відчуття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посилиться,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якщо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повороти</w:t>
      </w:r>
      <w:proofErr w:type="gram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робити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із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закритими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очима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щоб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кінчик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носа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щоразу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торкався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пальця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Якщо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дитині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не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вдається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досягти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ілюзії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руху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пальця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тоді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нехай вона </w:t>
      </w:r>
      <w:proofErr w:type="spellStart"/>
      <w:proofErr w:type="gram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іднесе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до носа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долоню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широко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розтуленими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пальцями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Повертаючи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голову, нехай дивиться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крізь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них,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уявляючи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перед нею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парканчик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Пальці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мають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неначе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пропливати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перед нею.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Чергуйте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3 </w:t>
      </w:r>
      <w:proofErr w:type="gram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повороти</w:t>
      </w:r>
      <w:proofErr w:type="gram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із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закритими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очима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3 –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відкритими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. Таких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поворотів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слід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виконати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10-15,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із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р</w:t>
      </w:r>
      <w:proofErr w:type="gram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івним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диханням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.</w:t>
      </w:r>
    </w:p>
    <w:p w:rsidR="00CD670A" w:rsidRPr="00CD670A" w:rsidRDefault="00CD670A" w:rsidP="00CD670A">
      <w:pPr>
        <w:pStyle w:val="1"/>
        <w:shd w:val="clear" w:color="auto" w:fill="FFFFFF" w:themeFill="background1"/>
        <w:spacing w:before="0" w:beforeAutospacing="0" w:after="132" w:afterAutospacing="0" w:line="497" w:lineRule="atLeast"/>
        <w:rPr>
          <w:i/>
          <w:iCs/>
          <w:color w:val="000000" w:themeColor="text1"/>
          <w:sz w:val="26"/>
          <w:szCs w:val="26"/>
          <w:bdr w:val="none" w:sz="0" w:space="0" w:color="auto" w:frame="1"/>
          <w:shd w:val="clear" w:color="auto" w:fill="FFFFFF"/>
          <w:lang w:val="uk-UA"/>
        </w:rPr>
      </w:pPr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Вправа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7.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Розмі</w:t>
      </w:r>
      <w:proofErr w:type="gram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ст</w:t>
      </w:r>
      <w:proofErr w:type="gram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іть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вказівний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палець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однієї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рук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дитини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відстані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15 см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від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правого ока. Нехай вона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трошки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повертає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голову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боку </w:t>
      </w:r>
      <w:proofErr w:type="gram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</w:t>
      </w:r>
      <w:proofErr w:type="gram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бік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дивлячись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перед собою.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Має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здаватисЯ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що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палець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рухається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Ця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вправа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легша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за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попередню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дає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змогу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швидше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досягти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ілюзії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рухів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пальця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.  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Вправи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кліпання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корисні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як для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розвитку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нормального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зору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так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при </w:t>
      </w:r>
      <w:proofErr w:type="spellStart"/>
      <w:proofErr w:type="gram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вс</w:t>
      </w:r>
      <w:proofErr w:type="gram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іх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видах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порушень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зору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Вправа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8.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Кліпання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Це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рефлекторні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рухи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повік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людини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lastRenderedPageBreak/>
        <w:t>Кліпати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у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вправі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потрібно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якомога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частіше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Проведіть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дитиною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такі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ігри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: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дитина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маєте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закрити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долонею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праве</w:t>
      </w:r>
      <w:proofErr w:type="gram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око, а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лівим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безперервно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кліпати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Поті</w:t>
      </w:r>
      <w:proofErr w:type="gram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м</w:t>
      </w:r>
      <w:proofErr w:type="spellEnd"/>
      <w:proofErr w:type="gram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навпаки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; нехай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дитина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подивиться в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дзеркало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своє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праве очко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кліпне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лівим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оком.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Потім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подивиться на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ліве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око, а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кліпне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правим;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перекидаючи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руки в руку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м’ячик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потрібно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кліпати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при кожному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торканні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його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руками; </w:t>
      </w:r>
      <w:proofErr w:type="spellStart"/>
      <w:proofErr w:type="gram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ід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час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повільної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прогулянки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дитина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кожний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зроблений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крок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кліпає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очима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щоб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здавалося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ніби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земля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рухається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їй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назустріч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; по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черзі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дитиною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невисоко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ідкидайте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догори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м’ячик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стежачи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за ним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поглядом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переміщуючи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голову за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рухом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очей;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рахуйте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разом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дитиною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нерегулярними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інтервалами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кліпайте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кожний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рахунок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;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кліпайте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кожний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вдих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видих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тощо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Вправа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9. Для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посилення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кровообігу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в очах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корисно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полоскати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закриті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очка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дитини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по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черзі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теплою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холодною водою;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занурити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обличчя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у воду,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відкрити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очка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покліпати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ними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вгору-вниз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направо-налі</w:t>
      </w:r>
      <w:proofErr w:type="gram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во</w:t>
      </w:r>
      <w:proofErr w:type="spellEnd"/>
      <w:proofErr w:type="gram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по колу. Воду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краще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використовувати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кип’ячену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.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Візьміть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широку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мисочку,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наповніть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її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охолодженою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кип’яченою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водою, </w:t>
      </w:r>
      <w:proofErr w:type="spellStart"/>
      <w:proofErr w:type="gram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іднесіть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до очей. Нехай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дитина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спробує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опустити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неї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око,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щоб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воно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занурилося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у воду,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часто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помограє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ним у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воді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. Як говорить </w:t>
      </w:r>
      <w:proofErr w:type="gram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народна</w:t>
      </w:r>
      <w:proofErr w:type="gram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мудрість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: «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Краще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один раз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побачити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ніж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сто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разів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почути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»,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це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буде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можливим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тоді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, коли у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вашої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дитини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нормально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розвиватиметься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зір</w:t>
      </w:r>
      <w:proofErr w:type="spellEnd"/>
      <w:r w:rsidRPr="00CD670A">
        <w:rPr>
          <w:b w:val="0"/>
          <w:color w:val="000000" w:themeColor="text1"/>
          <w:sz w:val="28"/>
          <w:szCs w:val="28"/>
          <w:shd w:val="clear" w:color="auto" w:fill="FFFFFF"/>
        </w:rPr>
        <w:t>.</w:t>
      </w:r>
      <w:r w:rsidRPr="00CD670A">
        <w:rPr>
          <w:color w:val="000000" w:themeColor="text1"/>
          <w:sz w:val="26"/>
          <w:szCs w:val="26"/>
          <w:shd w:val="clear" w:color="auto" w:fill="FFFFFF"/>
        </w:rPr>
        <w:t> </w:t>
      </w:r>
    </w:p>
    <w:p w:rsidR="00CD670A" w:rsidRDefault="00CD670A" w:rsidP="00CD670A">
      <w:pPr>
        <w:pStyle w:val="1"/>
        <w:shd w:val="clear" w:color="auto" w:fill="FFFFFF" w:themeFill="background1"/>
        <w:spacing w:before="0" w:beforeAutospacing="0" w:after="132" w:afterAutospacing="0" w:line="497" w:lineRule="atLeast"/>
        <w:rPr>
          <w:rFonts w:ascii="Arial" w:hAnsi="Arial" w:cs="Arial"/>
          <w:i/>
          <w:iCs/>
          <w:color w:val="4A4A4A"/>
          <w:sz w:val="26"/>
          <w:szCs w:val="26"/>
          <w:bdr w:val="none" w:sz="0" w:space="0" w:color="auto" w:frame="1"/>
          <w:shd w:val="clear" w:color="auto" w:fill="FFFFFF"/>
          <w:lang w:val="uk-UA"/>
        </w:rPr>
      </w:pPr>
    </w:p>
    <w:p w:rsidR="00697A25" w:rsidRDefault="00697A25"/>
    <w:sectPr w:rsidR="0069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CD670A"/>
    <w:rsid w:val="00697A25"/>
    <w:rsid w:val="00CD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6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70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1037</Words>
  <Characters>5914</Characters>
  <Application>Microsoft Office Word</Application>
  <DocSecurity>0</DocSecurity>
  <Lines>49</Lines>
  <Paragraphs>13</Paragraphs>
  <ScaleCrop>false</ScaleCrop>
  <Company>Grizli777</Company>
  <LinksUpToDate>false</LinksUpToDate>
  <CharactersWithSpaces>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2021-06-03T12:31:00Z</dcterms:created>
  <dcterms:modified xsi:type="dcterms:W3CDTF">2021-06-03T12:36:00Z</dcterms:modified>
</cp:coreProperties>
</file>