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F3" w:rsidRPr="008A068F" w:rsidRDefault="00CA14F3" w:rsidP="00CA14F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Pr="008A068F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Додаток 1</w:t>
      </w:r>
    </w:p>
    <w:p w:rsidR="00CA14F3" w:rsidRPr="008A068F" w:rsidRDefault="00CA14F3" w:rsidP="00CA1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Положення про запобігання та протидію</w:t>
      </w:r>
    </w:p>
    <w:p w:rsidR="00CA14F3" w:rsidRPr="008A068F" w:rsidRDefault="00CA14F3" w:rsidP="00CA1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68F">
        <w:rPr>
          <w:rFonts w:ascii="Times New Roman" w:hAnsi="Times New Roman" w:cs="Times New Roman"/>
          <w:b/>
          <w:bCs/>
          <w:sz w:val="24"/>
          <w:szCs w:val="24"/>
        </w:rPr>
        <w:t>жорстоко</w:t>
      </w: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му</w:t>
      </w:r>
      <w:r w:rsidRPr="008A068F">
        <w:rPr>
          <w:rFonts w:ascii="Times New Roman" w:hAnsi="Times New Roman" w:cs="Times New Roman"/>
          <w:b/>
          <w:bCs/>
          <w:sz w:val="24"/>
          <w:szCs w:val="24"/>
        </w:rPr>
        <w:t xml:space="preserve"> поводженн</w:t>
      </w: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ю</w:t>
      </w:r>
    </w:p>
    <w:p w:rsidR="00CA14F3" w:rsidRPr="008A068F" w:rsidRDefault="00CA14F3" w:rsidP="00CA1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068F">
        <w:rPr>
          <w:rFonts w:ascii="Times New Roman" w:hAnsi="Times New Roman" w:cs="Times New Roman"/>
          <w:b/>
          <w:bCs/>
          <w:sz w:val="24"/>
          <w:szCs w:val="24"/>
        </w:rPr>
        <w:t xml:space="preserve">з дітьми </w:t>
      </w: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</w:t>
      </w:r>
      <w:r w:rsidRPr="008A0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ЗДО №5 «Золота рибка»</w:t>
      </w:r>
    </w:p>
    <w:p w:rsidR="00CA14F3" w:rsidRPr="008A068F" w:rsidRDefault="00CA14F3" w:rsidP="00CA14F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068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положення.</w:t>
      </w:r>
    </w:p>
    <w:p w:rsidR="00CA14F3" w:rsidRPr="008A068F" w:rsidRDefault="00CA14F3" w:rsidP="00CA14F3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068F">
        <w:rPr>
          <w:rFonts w:ascii="Times New Roman" w:hAnsi="Times New Roman" w:cs="Times New Roman"/>
          <w:sz w:val="24"/>
          <w:szCs w:val="24"/>
          <w:lang w:val="uk-UA"/>
        </w:rPr>
        <w:t>Положення про запобігання та протидію жорстокому поводженню з дітьми по ЗДО №5 «Золота рибка» розроблено відповідно до постанови КМУ від 04.06.2025 №658 «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Типової програми унеможливлення насильства та жорстокого поводження з дітьми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CA14F3" w:rsidRPr="008A068F" w:rsidRDefault="00CA14F3" w:rsidP="00CA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A06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1.2.Це  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запобігання та протидію  </w:t>
      </w:r>
      <w:r w:rsidRPr="008A068F">
        <w:rPr>
          <w:rFonts w:ascii="Times New Roman" w:hAnsi="Times New Roman" w:cs="Times New Roman"/>
          <w:sz w:val="24"/>
          <w:szCs w:val="24"/>
        </w:rPr>
        <w:t>жорстоко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8A068F">
        <w:rPr>
          <w:rFonts w:ascii="Times New Roman" w:hAnsi="Times New Roman" w:cs="Times New Roman"/>
          <w:sz w:val="24"/>
          <w:szCs w:val="24"/>
        </w:rPr>
        <w:t xml:space="preserve"> поводженн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A068F">
        <w:rPr>
          <w:rFonts w:ascii="Times New Roman" w:hAnsi="Times New Roman" w:cs="Times New Roman"/>
          <w:sz w:val="24"/>
          <w:szCs w:val="24"/>
        </w:rPr>
        <w:t xml:space="preserve"> з дітьми 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8A068F">
        <w:rPr>
          <w:rFonts w:ascii="Times New Roman" w:hAnsi="Times New Roman" w:cs="Times New Roman"/>
          <w:sz w:val="24"/>
          <w:szCs w:val="24"/>
        </w:rPr>
        <w:t xml:space="preserve"> 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>ЗДО №5 «Золота рибка»</w:t>
      </w:r>
      <w:r w:rsidRPr="008A06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(далі - Положення) спрямоване на забезпечення функціонування ефективної системи унеможливлення будь-якого виду насильства та жорстокого поводження з дітьми, створення у ЗДО №5 «Золота рибка»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суб’єкті роботи з дітьми та молоддю, а також забезпечення оперативного їх розгляду та реагування на них.</w:t>
      </w:r>
      <w:bookmarkStart w:id="0" w:name="n13"/>
      <w:bookmarkEnd w:id="0"/>
    </w:p>
    <w:p w:rsidR="00CA14F3" w:rsidRPr="008A068F" w:rsidRDefault="00CA14F3" w:rsidP="00CA14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Положенні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 вживаються у значенні, наведеному в </w:t>
      </w:r>
      <w:hyperlink r:id="rId5" w:tgtFrame="_blank" w:history="1">
        <w:r w:rsidRPr="008A06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Сімейному кодексі України</w:t>
        </w:r>
      </w:hyperlink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Законах України </w:t>
      </w:r>
      <w:hyperlink r:id="rId6" w:tgtFrame="_blank" w:history="1">
        <w:r w:rsidRPr="008A06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“Про охорону дитинства”</w:t>
        </w:r>
      </w:hyperlink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Pr="008A06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“Про запобігання та протидію домашньому насильству”</w:t>
        </w:r>
      </w:hyperlink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інших нормативно-правових актах.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1" w:name="n14"/>
      <w:bookmarkEnd w:id="1"/>
      <w:r w:rsidRPr="008A06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Основні завдання.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n15"/>
      <w:bookmarkEnd w:id="2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2.1.Завданнями Положення є: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 порядку дій, спрямованих на унеможливлення насильства та жорстокого поводження з дітьми;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16"/>
      <w:bookmarkEnd w:id="3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у працівників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ЗДО №5 «Золота рибка»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відповідального ставлення до недопущення насильства та жорстокого поводження з дітьми;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17"/>
      <w:bookmarkEnd w:id="4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 культури нульової толерантності до насильства та жорстокого поводження з дітьми;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18"/>
      <w:bookmarkEnd w:id="5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9"/>
      <w:bookmarkEnd w:id="6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унеможливлення насильства та жорстокого поводження з дітьми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працівниками ЗДО №5 «Золота рибка»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повинно бути забезпечено впровадження таких основних заходів: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20"/>
      <w:bookmarkStart w:id="8" w:name="n25"/>
      <w:bookmarkEnd w:id="7"/>
      <w:bookmarkEnd w:id="8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а)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 дітей, батьків або інших законних представників дитини, з питань унеможливлення насильства та жорстокого поводження з дітьми;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26"/>
      <w:bookmarkEnd w:id="9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оцінювання ризиків насильства та жорстокого поводження з дітьми в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вжиття заходів, необхідних для їх усунення або мінімізації;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27"/>
      <w:bookmarkEnd w:id="10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врахування ризиків насильства та жорстокого поводження з дітьми під час прийому на роботу працівників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28"/>
      <w:bookmarkEnd w:id="11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 із виявлення та реагування на випадки насильства та жорстокого поводження з дітьми: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29"/>
      <w:bookmarkEnd w:id="12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30"/>
      <w:bookmarkEnd w:id="13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оперативне реагування за результатами розгляду заяв (скарг, повідомлень) про випадки насильства або жорстокого поводження з дітьми у суб’єкті роботи з дітьми та молоддю (далі - повідомлення);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31"/>
      <w:bookmarkEnd w:id="14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заходи з навчання та підвищення обізнаності унеможливлення насильства та жорстокого поводження з дітьми: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32"/>
      <w:bookmarkEnd w:id="15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тренінгів, інших навчальних заходів для працівників суб’єкта роботи з дітьми та молоддю та інших фахівців, які контактують з дітьми;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33"/>
      <w:bookmarkEnd w:id="16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 інформаційних сесій для дітей (пояснення прав дитини, способів захисту, контактів для звернення);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34"/>
      <w:bookmarkEnd w:id="17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35"/>
      <w:bookmarkEnd w:id="18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заходи з моніторингу та оцінки виконання програми: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36"/>
      <w:bookmarkEnd w:id="19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регулярні самоперевірки (оцінка ефективності заходів, виявлення проблемних аспектів);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37"/>
      <w:bookmarkEnd w:id="20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 інформації для зворотного зв’язку (анкетування дітей, батьків, персоналу);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38"/>
      <w:bookmarkEnd w:id="21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інцидентів (вивчення випадків насильства для запобігання повторенню);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39"/>
      <w:bookmarkEnd w:id="22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4F3" w:rsidRPr="008A068F" w:rsidRDefault="00CA14F3" w:rsidP="00CA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3" w:name="n40"/>
      <w:bookmarkEnd w:id="23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68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Обов'язки працівників ЗДО №5 «Золота рибка» щодо забезпечення запобігання насильству та унеможливлення жорстокого поводження з дітьми</w:t>
      </w:r>
    </w:p>
    <w:p w:rsidR="00CA14F3" w:rsidRPr="008A068F" w:rsidRDefault="00CA14F3" w:rsidP="00CA14F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3.1. Директор ЗДО №5 «Золота рибка»: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4" w:name="n41"/>
      <w:bookmarkEnd w:id="24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 адміністрацією, працівниками, іншими залученими фахівцями, які контактують із дітьми. Проводить превентивні заходи щодо політики найму працівників ЗДО №5 «Золота рибка» та запобіганню насильства, а саме перевіряє кандидатів на наявність судимостей, рекомендації, вимоги щодо навчання персоналу (обов’язкові навчання з питань захисту прав дитини);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5" w:name="n42"/>
      <w:bookmarkEnd w:id="25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забезпечує здійснення заходів із ознайомлення працівників ЗДО №5 «Золота рибка», інших фахівців, які контактують із дітьми, із Положенням до початку їх роботи з дітьми, але у строк, що не перевищує п’яти робочих днів із дня початку роботи;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6" w:name="n43"/>
      <w:bookmarkEnd w:id="26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44"/>
      <w:bookmarkEnd w:id="27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45"/>
      <w:bookmarkEnd w:id="28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46"/>
      <w:bookmarkEnd w:id="29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запобігання насильству та жорстокому поводженню з дітьми;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47"/>
      <w:bookmarkEnd w:id="30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48"/>
      <w:bookmarkEnd w:id="31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Працівники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разі виявлення ознак насильства або жорстокого поводження з дитиною зобов’язані: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49"/>
      <w:bookmarkEnd w:id="32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вжити невідкладних заходів для припинення насильства або жорстокого поводження з дитиною;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50"/>
      <w:bookmarkEnd w:id="33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51"/>
      <w:bookmarkEnd w:id="34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повідомити керівнику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52"/>
      <w:bookmarkEnd w:id="35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3.3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ує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функціонування механізму подання повідомлень,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саме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53"/>
      <w:bookmarkEnd w:id="36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інформування дітей та їх батьків або інших законних представників дитини, працівників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ЗДО №5 «Золота рибка»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54"/>
      <w:bookmarkEnd w:id="37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55"/>
      <w:bookmarkEnd w:id="38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ЗДО №5 «Золота рибка»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56"/>
      <w:bookmarkEnd w:id="39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розглядає повідомлення протягом однієї доби з дня його надходження.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57"/>
      <w:bookmarkEnd w:id="40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виявлення ознак насильства або жорстокого поводження з дитиною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8" w:anchor="n13" w:tgtFrame="_blank" w:history="1">
        <w:r w:rsidRPr="008A06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58"/>
      <w:bookmarkEnd w:id="41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3.4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Відповідно до </w:t>
      </w:r>
      <w:hyperlink r:id="rId9" w:anchor="n97" w:tgtFrame="_blank" w:history="1">
        <w:r w:rsidRPr="008A06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статті 10</w:t>
        </w:r>
      </w:hyperlink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Закону України “Про охорону дитинства”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59"/>
      <w:bookmarkEnd w:id="42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60"/>
      <w:bookmarkEnd w:id="43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3.5.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Практичним психологом ЗДО №5 «Золота рибка» систематично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 пошир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юватися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інформаційні матеріали з питань унеможливлення насильства та жорстокого поводження з дітьми шляхом: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61"/>
      <w:bookmarkEnd w:id="44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розміщення на інформаційних стендах у приміщенні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розповсюдження серед працівників, дітей, їх батьків або інших законних представників дитини у формі буклетів (листівок);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62"/>
      <w:bookmarkEnd w:id="45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надсилання через батьківські групи в месенджерах, розміщення на офіційному веб-сайті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ЗДО №5 «Золота рибка»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63"/>
      <w:bookmarkEnd w:id="46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тематичних семінарів для батьків або інших законних представників дитини.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7" w:name="n64"/>
      <w:bookmarkEnd w:id="47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3.6. Практичний психолог ЗДО №5 «Золота рибка» 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65"/>
      <w:bookmarkEnd w:id="48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розпізнавання фізичного, психологічного, економічного та сексуального насильства;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n66"/>
      <w:bookmarkEnd w:id="49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профілактики булінгу серед дітей;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n67"/>
      <w:bookmarkEnd w:id="50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ненасильницьких методів спілкування та управління конфліктами;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n68"/>
      <w:bookmarkEnd w:id="51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n69"/>
      <w:bookmarkEnd w:id="52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дій у разі виявлення випадків насильства або підозри щодо їх наявності;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n70"/>
      <w:bookmarkEnd w:id="53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дотримання правових норм щодо захисту дітей від насильства;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n71"/>
      <w:bookmarkEnd w:id="54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n72"/>
      <w:bookmarkEnd w:id="55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 здійснюється шляхом: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n73"/>
      <w:bookmarkEnd w:id="56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n74"/>
      <w:bookmarkEnd w:id="57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n75"/>
      <w:bookmarkEnd w:id="58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n76"/>
      <w:bookmarkEnd w:id="59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 занять за типом діяльності суб’єкта роботи з дітьми та молоддю з питань безпечної поведінки, прав дитини та медіації;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n77"/>
      <w:bookmarkEnd w:id="60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n78"/>
      <w:bookmarkEnd w:id="61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n79"/>
      <w:bookmarkEnd w:id="62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n80"/>
      <w:bookmarkEnd w:id="63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проведення інформування дітей, батьків або інших законних представників дітей, працівників суб’єкта роботи з дітьми та молоддю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n81"/>
      <w:bookmarkEnd w:id="64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3.7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 метою унеможливлення насильства або жорстокого поводження з дітьми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практичний психолог ЗДО №5 «Золота рибка»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забезпечує виявлення поведінки дітей, працівників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потенційно може призводити до насильства та жорстокого поводження.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n82"/>
      <w:bookmarkEnd w:id="65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n83"/>
      <w:bookmarkEnd w:id="66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n84"/>
      <w:bookmarkEnd w:id="67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3.8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 метою унеможливлення ризиків насильства та жорстокого поводження з дитиною працівники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n85"/>
      <w:bookmarkEnd w:id="68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n86"/>
      <w:bookmarkEnd w:id="69"/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3.9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n87"/>
      <w:bookmarkEnd w:id="70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за результатами розгляду повідомлення: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n88"/>
      <w:bookmarkEnd w:id="71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виявлено ознаки насильства та жорстокого поводження з дитиною,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ЗДО №5 «Золота рибка»</w:t>
      </w:r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аналізує причини та умови, які могли сприяти або стати підставою для порушення прав дитини;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n89"/>
      <w:bookmarkEnd w:id="72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CA14F3" w:rsidRPr="008A068F" w:rsidRDefault="00CA14F3" w:rsidP="00CA14F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3" w:name="n90"/>
      <w:bookmarkEnd w:id="73"/>
      <w:r w:rsidRPr="008A0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Діяльність щодо виявлення та аналізу ризиків провадиться </w:t>
      </w:r>
      <w:r w:rsidRPr="008A0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адміністрацією ЗДО №5 «Золота рибка» із залученням сторін, зокрема дітей.</w:t>
      </w:r>
    </w:p>
    <w:p w:rsidR="00CA14F3" w:rsidRPr="008A068F" w:rsidRDefault="00CA14F3" w:rsidP="00CA14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4" w:name="n91"/>
      <w:bookmarkEnd w:id="74"/>
      <w:r w:rsidRPr="008A068F">
        <w:rPr>
          <w:rFonts w:ascii="Times New Roman" w:hAnsi="Times New Roman" w:cs="Times New Roman"/>
          <w:b/>
          <w:bCs/>
          <w:sz w:val="24"/>
          <w:szCs w:val="24"/>
        </w:rPr>
        <w:t>ЗАКЛЮЧНІ ПОЛОЖЕННЯ</w:t>
      </w:r>
    </w:p>
    <w:p w:rsidR="00CA14F3" w:rsidRPr="008A068F" w:rsidRDefault="00CA14F3" w:rsidP="00CA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068F">
        <w:rPr>
          <w:rFonts w:ascii="Times New Roman" w:hAnsi="Times New Roman" w:cs="Times New Roman"/>
          <w:sz w:val="24"/>
          <w:szCs w:val="24"/>
          <w:lang w:val="uk-UA"/>
        </w:rPr>
        <w:t>4.1.Виконання заходів та звіт комісії з розслідування випадків запобігання насильству та унеможливлення жорстокого поводження з дітьми заслуховується на засіданнях педагогічної ради 1 раз на рік або за потребою.</w:t>
      </w:r>
    </w:p>
    <w:p w:rsidR="00CA14F3" w:rsidRPr="0049105A" w:rsidRDefault="00CA14F3" w:rsidP="00CA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68F">
        <w:rPr>
          <w:rFonts w:ascii="Times New Roman" w:hAnsi="Times New Roman" w:cs="Times New Roman"/>
          <w:sz w:val="24"/>
          <w:szCs w:val="24"/>
          <w:lang w:val="uk-UA"/>
        </w:rPr>
        <w:t>4.2.</w:t>
      </w:r>
      <w:r w:rsidRPr="008A068F">
        <w:rPr>
          <w:rFonts w:ascii="Times New Roman" w:hAnsi="Times New Roman" w:cs="Times New Roman"/>
          <w:sz w:val="24"/>
          <w:szCs w:val="24"/>
        </w:rPr>
        <w:t xml:space="preserve">Зміни 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>до Положення</w:t>
      </w:r>
      <w:r w:rsidRPr="008A068F">
        <w:rPr>
          <w:rFonts w:ascii="Times New Roman" w:hAnsi="Times New Roman" w:cs="Times New Roman"/>
          <w:sz w:val="24"/>
          <w:szCs w:val="24"/>
        </w:rPr>
        <w:t xml:space="preserve"> вносяться</w:t>
      </w:r>
      <w:r w:rsidRPr="008A068F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змін законодавчої бази або за потребою</w:t>
      </w:r>
      <w:r w:rsidRPr="008A068F">
        <w:rPr>
          <w:rFonts w:ascii="Times New Roman" w:hAnsi="Times New Roman" w:cs="Times New Roman"/>
          <w:sz w:val="24"/>
          <w:szCs w:val="24"/>
        </w:rPr>
        <w:t>.</w:t>
      </w:r>
    </w:p>
    <w:p w:rsidR="00F12C76" w:rsidRDefault="00F12C76" w:rsidP="006C0B77">
      <w:pPr>
        <w:spacing w:after="0"/>
        <w:ind w:firstLine="709"/>
        <w:jc w:val="both"/>
      </w:pPr>
      <w:bookmarkStart w:id="75" w:name="_GoBack"/>
      <w:bookmarkEnd w:id="75"/>
    </w:p>
    <w:sectPr w:rsidR="00F12C76" w:rsidSect="00943EBA">
      <w:pgSz w:w="11906" w:h="16838" w:code="9"/>
      <w:pgMar w:top="567" w:right="566" w:bottom="567" w:left="1701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3058"/>
    <w:multiLevelType w:val="multilevel"/>
    <w:tmpl w:val="DD384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2C73A2B"/>
    <w:multiLevelType w:val="multilevel"/>
    <w:tmpl w:val="769CB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3"/>
    <w:rsid w:val="006C0B77"/>
    <w:rsid w:val="008242FF"/>
    <w:rsid w:val="00870751"/>
    <w:rsid w:val="00922C48"/>
    <w:rsid w:val="00943EBA"/>
    <w:rsid w:val="00B915B7"/>
    <w:rsid w:val="00CA14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C8BAA-6C44-4CDB-A949-F7B43FCF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5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2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02-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947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2294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2025-09-23T13:21:00Z</dcterms:created>
  <dcterms:modified xsi:type="dcterms:W3CDTF">2025-09-23T13:22:00Z</dcterms:modified>
</cp:coreProperties>
</file>